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7F5" w:rsidRPr="005C64C4" w:rsidRDefault="00A217F5" w:rsidP="003317D6">
      <w:pPr>
        <w:pStyle w:val="a3"/>
        <w:spacing w:before="0" w:beforeAutospacing="0" w:after="0" w:afterAutospacing="0" w:line="360" w:lineRule="auto"/>
        <w:ind w:firstLine="284"/>
        <w:jc w:val="center"/>
        <w:rPr>
          <w:b/>
          <w:sz w:val="28"/>
          <w:szCs w:val="28"/>
        </w:rPr>
      </w:pPr>
      <w:r w:rsidRPr="005C64C4">
        <w:rPr>
          <w:b/>
          <w:sz w:val="28"/>
          <w:szCs w:val="28"/>
        </w:rPr>
        <w:t>Самоан</w:t>
      </w:r>
      <w:r w:rsidR="00C71D8D" w:rsidRPr="005C64C4">
        <w:rPr>
          <w:b/>
          <w:sz w:val="28"/>
          <w:szCs w:val="28"/>
        </w:rPr>
        <w:t>ализ урока математики п</w:t>
      </w:r>
      <w:r w:rsidRPr="005C64C4">
        <w:rPr>
          <w:b/>
          <w:sz w:val="28"/>
          <w:szCs w:val="28"/>
        </w:rPr>
        <w:t>о теме «</w:t>
      </w:r>
      <w:r w:rsidR="000840D4" w:rsidRPr="005C64C4">
        <w:rPr>
          <w:b/>
          <w:sz w:val="28"/>
          <w:szCs w:val="28"/>
        </w:rPr>
        <w:t>Координатная прямая</w:t>
      </w:r>
      <w:r w:rsidRPr="005C64C4">
        <w:rPr>
          <w:b/>
          <w:sz w:val="28"/>
          <w:szCs w:val="28"/>
        </w:rPr>
        <w:t>»</w:t>
      </w:r>
    </w:p>
    <w:p w:rsidR="006B6848" w:rsidRPr="005C64C4" w:rsidRDefault="006B6848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bCs/>
          <w:sz w:val="28"/>
          <w:szCs w:val="28"/>
        </w:rPr>
        <w:t xml:space="preserve">Цель урока: </w:t>
      </w:r>
      <w:r w:rsidRPr="005C64C4">
        <w:rPr>
          <w:sz w:val="28"/>
          <w:szCs w:val="28"/>
        </w:rPr>
        <w:t>научиться работать с координатной прямой</w:t>
      </w:r>
    </w:p>
    <w:p w:rsidR="005C64C4" w:rsidRPr="005C64C4" w:rsidRDefault="006B6848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C64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6848" w:rsidRPr="005C64C4" w:rsidRDefault="006B6848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1. Сформировать у учащихся представление о координатной прямой.</w:t>
      </w:r>
    </w:p>
    <w:p w:rsidR="006B6848" w:rsidRPr="005C64C4" w:rsidRDefault="006B6848" w:rsidP="005C64C4">
      <w:pPr>
        <w:tabs>
          <w:tab w:val="left" w:pos="851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2. Способствовать формированию у учащихся навыков построения координатных прямых с различными значениями величины единичного отрезка, навыков определения координат точек, расположенных на координатной прямой.</w:t>
      </w:r>
    </w:p>
    <w:p w:rsidR="006B6848" w:rsidRPr="005C64C4" w:rsidRDefault="005C64C4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 xml:space="preserve"> </w:t>
      </w:r>
      <w:r w:rsidR="006B6848" w:rsidRPr="005C64C4">
        <w:rPr>
          <w:rFonts w:ascii="Times New Roman" w:hAnsi="Times New Roman" w:cs="Times New Roman"/>
          <w:sz w:val="28"/>
          <w:szCs w:val="28"/>
        </w:rPr>
        <w:t>3. Научить строить точки на координатной прямой по заданным координатам</w:t>
      </w:r>
    </w:p>
    <w:p w:rsidR="006B6848" w:rsidRPr="005C64C4" w:rsidRDefault="005C64C4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 xml:space="preserve"> </w:t>
      </w:r>
      <w:r w:rsidR="006B6848" w:rsidRPr="005C64C4">
        <w:rPr>
          <w:rFonts w:ascii="Times New Roman" w:hAnsi="Times New Roman" w:cs="Times New Roman"/>
          <w:sz w:val="28"/>
          <w:szCs w:val="28"/>
        </w:rPr>
        <w:t>4.  Развивать мышление, умение анализировать, сопос</w:t>
      </w:r>
      <w:r w:rsidR="00D967D8" w:rsidRPr="005C64C4">
        <w:rPr>
          <w:rFonts w:ascii="Times New Roman" w:hAnsi="Times New Roman" w:cs="Times New Roman"/>
          <w:sz w:val="28"/>
          <w:szCs w:val="28"/>
        </w:rPr>
        <w:t xml:space="preserve">тавлять и формулировать выводы </w:t>
      </w:r>
    </w:p>
    <w:p w:rsidR="00D967D8" w:rsidRPr="005C64C4" w:rsidRDefault="00D967D8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процессе выстраивания работы с детьми по этой теме планировалось достичь следующих результатов: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bCs/>
          <w:sz w:val="28"/>
          <w:szCs w:val="28"/>
        </w:rPr>
        <w:t>Планируемые результаты учебного занятия: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bCs/>
          <w:sz w:val="28"/>
          <w:szCs w:val="28"/>
        </w:rPr>
        <w:t>Предметные:</w:t>
      </w:r>
      <w:r w:rsidRPr="005C64C4">
        <w:rPr>
          <w:rStyle w:val="apple-converted-space"/>
          <w:b/>
          <w:bCs/>
          <w:sz w:val="28"/>
          <w:szCs w:val="28"/>
        </w:rPr>
        <w:t> </w:t>
      </w:r>
      <w:r w:rsidRPr="005C64C4">
        <w:rPr>
          <w:sz w:val="28"/>
          <w:szCs w:val="28"/>
        </w:rPr>
        <w:t>Умение отмечать точки на координатной прямой и записывать координаты точки.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proofErr w:type="spellStart"/>
      <w:r w:rsidRPr="005C64C4">
        <w:rPr>
          <w:b/>
          <w:bCs/>
          <w:sz w:val="28"/>
          <w:szCs w:val="28"/>
        </w:rPr>
        <w:t>Метапредметные</w:t>
      </w:r>
      <w:proofErr w:type="spellEnd"/>
      <w:r w:rsidRPr="005C64C4">
        <w:rPr>
          <w:b/>
          <w:bCs/>
          <w:sz w:val="28"/>
          <w:szCs w:val="28"/>
        </w:rPr>
        <w:t>: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sz w:val="28"/>
          <w:szCs w:val="28"/>
          <w:u w:val="single"/>
        </w:rPr>
        <w:t>регулятивные:</w:t>
      </w:r>
      <w:r w:rsidRPr="005C64C4">
        <w:rPr>
          <w:rStyle w:val="apple-converted-space"/>
          <w:sz w:val="28"/>
          <w:szCs w:val="28"/>
        </w:rPr>
        <w:t> </w:t>
      </w:r>
      <w:r w:rsidRPr="005C64C4">
        <w:rPr>
          <w:sz w:val="28"/>
          <w:szCs w:val="28"/>
        </w:rPr>
        <w:t>понимать учебную задачу урока, осуществлять решение учебной задачи под руководством учителя, определять цель деятельности, контролировать свои действия в процессе его выполнения, обнаруживать и исправлять ошибки, отвечать на вопросы и оценивать свои достижения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sz w:val="28"/>
          <w:szCs w:val="28"/>
          <w:u w:val="single"/>
        </w:rPr>
        <w:t>коммуникативные</w:t>
      </w:r>
      <w:r w:rsidRPr="005C64C4">
        <w:rPr>
          <w:sz w:val="28"/>
          <w:szCs w:val="28"/>
        </w:rPr>
        <w:t>: воспитывать уважение друг к другу, умение слушать, дисциплинированность, самостоятельность мышления, правильно строить высказывания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bCs/>
          <w:sz w:val="28"/>
          <w:szCs w:val="28"/>
        </w:rPr>
        <w:t>Личностные:</w:t>
      </w:r>
      <w:r w:rsidRPr="005C64C4">
        <w:rPr>
          <w:rStyle w:val="apple-converted-space"/>
          <w:sz w:val="28"/>
          <w:szCs w:val="28"/>
        </w:rPr>
        <w:t> </w:t>
      </w:r>
      <w:r w:rsidRPr="005C64C4">
        <w:rPr>
          <w:sz w:val="28"/>
          <w:szCs w:val="28"/>
        </w:rPr>
        <w:t>положительная мотивация к математической деятельности, адекватную самооценка по владению новым материалом</w:t>
      </w:r>
    </w:p>
    <w:p w:rsidR="00697666" w:rsidRPr="005C64C4" w:rsidRDefault="00697666" w:rsidP="005C64C4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bCs/>
          <w:sz w:val="28"/>
          <w:szCs w:val="28"/>
        </w:rPr>
        <w:t>Используемая технология:</w:t>
      </w:r>
      <w:r w:rsidRPr="005C64C4">
        <w:rPr>
          <w:rStyle w:val="apple-converted-space"/>
          <w:sz w:val="28"/>
          <w:szCs w:val="28"/>
        </w:rPr>
        <w:t> </w:t>
      </w:r>
      <w:r w:rsidRPr="005C64C4">
        <w:rPr>
          <w:sz w:val="28"/>
          <w:szCs w:val="28"/>
        </w:rPr>
        <w:t>технология системно-</w:t>
      </w:r>
      <w:proofErr w:type="spellStart"/>
      <w:r w:rsidRPr="005C64C4">
        <w:rPr>
          <w:sz w:val="28"/>
          <w:szCs w:val="28"/>
        </w:rPr>
        <w:t>деятельностного</w:t>
      </w:r>
      <w:proofErr w:type="spellEnd"/>
      <w:r w:rsidRPr="005C64C4">
        <w:rPr>
          <w:sz w:val="28"/>
          <w:szCs w:val="28"/>
        </w:rPr>
        <w:t xml:space="preserve"> подхода, проблемного обучения.</w:t>
      </w:r>
    </w:p>
    <w:p w:rsidR="00920FCF" w:rsidRPr="005C64C4" w:rsidRDefault="00A217F5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iCs/>
          <w:sz w:val="28"/>
          <w:szCs w:val="28"/>
        </w:rPr>
      </w:pPr>
      <w:r w:rsidRPr="005C64C4">
        <w:rPr>
          <w:b/>
          <w:bCs/>
          <w:sz w:val="28"/>
          <w:szCs w:val="28"/>
        </w:rPr>
        <w:t>Тип урока</w:t>
      </w:r>
      <w:r w:rsidRPr="005C64C4">
        <w:rPr>
          <w:i/>
          <w:iCs/>
          <w:sz w:val="28"/>
          <w:szCs w:val="28"/>
        </w:rPr>
        <w:t>:</w:t>
      </w:r>
      <w:r w:rsidRPr="005C64C4">
        <w:rPr>
          <w:sz w:val="28"/>
          <w:szCs w:val="28"/>
        </w:rPr>
        <w:t xml:space="preserve"> </w:t>
      </w:r>
      <w:r w:rsidR="00920FCF" w:rsidRPr="005C64C4">
        <w:rPr>
          <w:color w:val="000000"/>
          <w:sz w:val="28"/>
          <w:szCs w:val="28"/>
          <w:shd w:val="clear" w:color="auto" w:fill="FFFFFF"/>
        </w:rPr>
        <w:t>Урок первичного предъявления новых знаний</w:t>
      </w:r>
      <w:r w:rsidR="00920FCF" w:rsidRPr="005C64C4">
        <w:rPr>
          <w:i/>
          <w:iCs/>
          <w:sz w:val="28"/>
          <w:szCs w:val="28"/>
        </w:rPr>
        <w:t xml:space="preserve"> </w:t>
      </w:r>
    </w:p>
    <w:p w:rsidR="00920FCF" w:rsidRPr="005C64C4" w:rsidRDefault="00920FCF" w:rsidP="005C64C4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4C4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bookmarkStart w:id="0" w:name="_GoBack"/>
      <w:bookmarkEnd w:id="0"/>
    </w:p>
    <w:p w:rsidR="00920FCF" w:rsidRPr="005C64C4" w:rsidRDefault="00920FCF" w:rsidP="005C64C4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lastRenderedPageBreak/>
        <w:t>Учителю:</w:t>
      </w:r>
    </w:p>
    <w:p w:rsidR="00920FCF" w:rsidRPr="005C64C4" w:rsidRDefault="00920FCF" w:rsidP="005C64C4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Ноутбук с выходом в Интернет или компьютер с веб-камерой и микрофоном и выходом в Интернет</w:t>
      </w:r>
    </w:p>
    <w:p w:rsidR="00920FCF" w:rsidRPr="005C64C4" w:rsidRDefault="00920FCF" w:rsidP="005C64C4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Учащимся:</w:t>
      </w:r>
    </w:p>
    <w:p w:rsidR="00920FCF" w:rsidRPr="005C64C4" w:rsidRDefault="00920FCF" w:rsidP="005C64C4">
      <w:p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Домашние компьютеры/ноутбуки/смартфоны с выходом в Интернет, микрофоны</w:t>
      </w:r>
    </w:p>
    <w:p w:rsidR="004B066A" w:rsidRPr="005C64C4" w:rsidRDefault="00945432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iCs/>
          <w:sz w:val="28"/>
          <w:szCs w:val="28"/>
        </w:rPr>
        <w:t>Место урока в учебном плане:</w:t>
      </w:r>
      <w:r w:rsidRPr="005C64C4">
        <w:rPr>
          <w:i/>
          <w:iCs/>
          <w:sz w:val="28"/>
          <w:szCs w:val="28"/>
        </w:rPr>
        <w:t xml:space="preserve"> </w:t>
      </w:r>
      <w:r w:rsidR="00A217F5" w:rsidRPr="005C64C4">
        <w:rPr>
          <w:sz w:val="28"/>
          <w:szCs w:val="28"/>
        </w:rPr>
        <w:t>Данный урок</w:t>
      </w:r>
      <w:r w:rsidR="00920FCF" w:rsidRPr="005C64C4">
        <w:rPr>
          <w:sz w:val="28"/>
          <w:szCs w:val="28"/>
        </w:rPr>
        <w:t xml:space="preserve"> является третьим</w:t>
      </w:r>
      <w:r w:rsidR="004B066A" w:rsidRPr="005C64C4">
        <w:rPr>
          <w:sz w:val="28"/>
          <w:szCs w:val="28"/>
        </w:rPr>
        <w:t xml:space="preserve"> в разделе «Рациональные числа</w:t>
      </w:r>
      <w:r w:rsidR="00D967D8" w:rsidRPr="005C64C4">
        <w:rPr>
          <w:sz w:val="28"/>
          <w:szCs w:val="28"/>
        </w:rPr>
        <w:t>»,</w:t>
      </w:r>
      <w:r w:rsidR="00A217F5" w:rsidRPr="005C64C4">
        <w:rPr>
          <w:sz w:val="28"/>
          <w:szCs w:val="28"/>
        </w:rPr>
        <w:t xml:space="preserve"> первым уроком </w:t>
      </w:r>
      <w:r w:rsidR="00D967D8" w:rsidRPr="005C64C4">
        <w:rPr>
          <w:sz w:val="28"/>
          <w:szCs w:val="28"/>
        </w:rPr>
        <w:t>по данной теме, (в</w:t>
      </w:r>
      <w:r w:rsidR="004B066A" w:rsidRPr="005C64C4">
        <w:rPr>
          <w:sz w:val="28"/>
          <w:szCs w:val="28"/>
        </w:rPr>
        <w:t>сего отводится 3</w:t>
      </w:r>
      <w:r w:rsidR="00A217F5" w:rsidRPr="005C64C4">
        <w:rPr>
          <w:sz w:val="28"/>
          <w:szCs w:val="28"/>
        </w:rPr>
        <w:t xml:space="preserve"> урока на данную тему</w:t>
      </w:r>
      <w:r w:rsidR="00D967D8" w:rsidRPr="005C64C4">
        <w:rPr>
          <w:sz w:val="28"/>
          <w:szCs w:val="28"/>
        </w:rPr>
        <w:t>) и 93 в курсе математика 6 класс</w:t>
      </w:r>
      <w:r w:rsidR="004B066A" w:rsidRPr="005C64C4">
        <w:rPr>
          <w:sz w:val="28"/>
          <w:szCs w:val="28"/>
        </w:rPr>
        <w:t>.</w:t>
      </w:r>
    </w:p>
    <w:p w:rsidR="004B066A" w:rsidRPr="005C64C4" w:rsidRDefault="004B066A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sz w:val="28"/>
          <w:szCs w:val="28"/>
        </w:rPr>
        <w:t xml:space="preserve">Урок проводился в 6А классе. Работаем вместе второй год. Учащиеся данного класса работоспособные, активные. </w:t>
      </w:r>
    </w:p>
    <w:p w:rsidR="00697666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 xml:space="preserve">На уроке были учтены возрастные и психологические особенности учащихся. В содержание урока я включила элементы обучения школьников </w:t>
      </w:r>
      <w:r w:rsidR="00697666" w:rsidRPr="005C64C4">
        <w:rPr>
          <w:rFonts w:ascii="Times New Roman" w:hAnsi="Times New Roman" w:cs="Times New Roman"/>
          <w:sz w:val="28"/>
          <w:szCs w:val="28"/>
        </w:rPr>
        <w:t>универсальным учебным действиям: цель и тему урока определяли сами ученики, исходя из соответствующей проблемной ситуации.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C64C4">
        <w:rPr>
          <w:rFonts w:ascii="Times New Roman" w:hAnsi="Times New Roman" w:cs="Times New Roman"/>
          <w:sz w:val="28"/>
          <w:szCs w:val="28"/>
        </w:rPr>
        <w:t xml:space="preserve">На данном уроке применялся </w:t>
      </w:r>
      <w:proofErr w:type="spellStart"/>
      <w:r w:rsidRPr="005C64C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C64C4">
        <w:rPr>
          <w:rFonts w:ascii="Times New Roman" w:hAnsi="Times New Roman" w:cs="Times New Roman"/>
          <w:sz w:val="28"/>
          <w:szCs w:val="28"/>
        </w:rPr>
        <w:t xml:space="preserve"> метод обучения, который был реализован в следующих видах деятельности: учебной и учебно-исследовательской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Любой процесс познания начинается с импульса, побуждающего к действию. Необходима мотивация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C64C4">
        <w:rPr>
          <w:rFonts w:ascii="Times New Roman" w:hAnsi="Times New Roman" w:cs="Times New Roman"/>
          <w:sz w:val="28"/>
          <w:szCs w:val="28"/>
        </w:rPr>
        <w:t>побуждающая ученика к вступлению в деятельность. Помня об этом, я продумывала каждый этап урока, составляла задания, подбирала вопросы, использовала различные приемы активизации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учеников.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На всех этапах урока ученики были вовлечены в активную мыслительную и практическую деятельность, детям надо было не только использовать уже имеющиеся знания, но и найти новый способ выполнения уже известного им действия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lastRenderedPageBreak/>
        <w:t>Для учащихся была создана ситуация успеха, что также способствовало повышению мотивации и поддержанию познавательного интереса к учению. 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3317D6" w:rsidRDefault="00920FCF" w:rsidP="005C64C4">
      <w:pPr>
        <w:spacing w:after="0" w:line="360" w:lineRule="auto"/>
        <w:ind w:firstLine="284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3317D6" w:rsidRDefault="00920FCF" w:rsidP="005C64C4">
      <w:pPr>
        <w:spacing w:after="0" w:line="360" w:lineRule="auto"/>
        <w:ind w:firstLine="284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детей</w:t>
      </w:r>
      <w:r w:rsidRPr="005C64C4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На уроке были реализованы принципы наглядности, научности (дети оперировали научными понятиями), доступности (реализован в подборе материала), принцип связи обучения с жизнью.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 xml:space="preserve">Важным моментом также на уроке было соблюдение </w:t>
      </w:r>
      <w:proofErr w:type="spellStart"/>
      <w:r w:rsidRPr="005C64C4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5C64C4">
        <w:rPr>
          <w:rFonts w:ascii="Times New Roman" w:hAnsi="Times New Roman" w:cs="Times New Roman"/>
          <w:sz w:val="28"/>
          <w:szCs w:val="28"/>
        </w:rPr>
        <w:t xml:space="preserve"> режима: смена видов деятельности, динамическая пауза, упражнения для снятия нагрузки с глаз.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Общая организация работы на уроке позволила создать в классе рабочую обстановку и рационально распределить время на каждом этапе.</w:t>
      </w:r>
    </w:p>
    <w:p w:rsidR="004B066A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На уроке были использованы следующие формы и методы обучения: словесные (устное сообщение, диалог); наглядные (мультимедийная презентация этапов урока); методы устного и письменного контрол</w:t>
      </w:r>
      <w:r w:rsidR="004B066A" w:rsidRPr="005C64C4">
        <w:rPr>
          <w:rFonts w:ascii="Times New Roman" w:hAnsi="Times New Roman" w:cs="Times New Roman"/>
          <w:sz w:val="28"/>
          <w:szCs w:val="28"/>
        </w:rPr>
        <w:t xml:space="preserve">я и самоконтроля; практические. 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В ходе урока были использованы различные формы работы учащихся: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>- индивидуальная, фронтальная.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t xml:space="preserve">В ходе работы ребята показали уровень усвоения материала, </w:t>
      </w:r>
      <w:proofErr w:type="spellStart"/>
      <w:r w:rsidRPr="005C64C4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C64C4">
        <w:rPr>
          <w:rFonts w:ascii="Times New Roman" w:hAnsi="Times New Roman" w:cs="Times New Roman"/>
          <w:sz w:val="28"/>
          <w:szCs w:val="28"/>
        </w:rPr>
        <w:t xml:space="preserve"> умений и навыков, были внимательны, вежливы, терпеливы по отношению друг к другу, излагали изученный материал последовательно, логично.</w:t>
      </w:r>
    </w:p>
    <w:p w:rsidR="00920FCF" w:rsidRPr="005C64C4" w:rsidRDefault="00920FCF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64C4">
        <w:rPr>
          <w:rFonts w:ascii="Times New Roman" w:hAnsi="Times New Roman" w:cs="Times New Roman"/>
          <w:sz w:val="28"/>
          <w:szCs w:val="28"/>
        </w:rPr>
        <w:lastRenderedPageBreak/>
        <w:t xml:space="preserve">Материал, подобранный </w:t>
      </w:r>
      <w:r w:rsidR="005C64C4" w:rsidRPr="005C64C4">
        <w:rPr>
          <w:rFonts w:ascii="Times New Roman" w:hAnsi="Times New Roman" w:cs="Times New Roman"/>
          <w:sz w:val="28"/>
          <w:szCs w:val="28"/>
        </w:rPr>
        <w:t>для урока,</w:t>
      </w:r>
      <w:r w:rsidRPr="005C64C4">
        <w:rPr>
          <w:rFonts w:ascii="Times New Roman" w:hAnsi="Times New Roman" w:cs="Times New Roman"/>
          <w:sz w:val="28"/>
          <w:szCs w:val="28"/>
        </w:rPr>
        <w:t xml:space="preserve"> был доступен для всех учащихся этого класса. Выбранный тип и форма проведения урока себя оправдали.</w:t>
      </w:r>
    </w:p>
    <w:p w:rsidR="000840D4" w:rsidRPr="005C64C4" w:rsidRDefault="00C71D8D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sz w:val="28"/>
          <w:szCs w:val="28"/>
        </w:rPr>
        <w:t>Система оценивания:</w:t>
      </w:r>
      <w:r w:rsidRPr="005C64C4">
        <w:rPr>
          <w:sz w:val="28"/>
          <w:szCs w:val="28"/>
        </w:rPr>
        <w:t xml:space="preserve"> На уроке были использованы виды оценивания: оценка, самооценка. </w:t>
      </w:r>
    </w:p>
    <w:p w:rsidR="00C71D8D" w:rsidRPr="005C64C4" w:rsidRDefault="00C71D8D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b/>
          <w:sz w:val="28"/>
          <w:szCs w:val="28"/>
        </w:rPr>
        <w:t xml:space="preserve">Рефлексия: </w:t>
      </w:r>
      <w:r w:rsidRPr="005C64C4">
        <w:rPr>
          <w:sz w:val="28"/>
          <w:szCs w:val="28"/>
        </w:rPr>
        <w:t>При подведении итогов и рефлексии был применен самоанализ и самооценка деятельности учеников.</w:t>
      </w:r>
    </w:p>
    <w:p w:rsidR="00697666" w:rsidRPr="005C64C4" w:rsidRDefault="00C71D8D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sz w:val="28"/>
          <w:szCs w:val="28"/>
        </w:rPr>
        <w:t xml:space="preserve"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 </w:t>
      </w:r>
    </w:p>
    <w:p w:rsidR="00C71D8D" w:rsidRPr="005C64C4" w:rsidRDefault="002E0C29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5C64C4">
        <w:rPr>
          <w:sz w:val="28"/>
          <w:szCs w:val="28"/>
        </w:rPr>
        <w:t>С</w:t>
      </w:r>
      <w:r w:rsidR="00C71D8D" w:rsidRPr="005C64C4">
        <w:rPr>
          <w:sz w:val="28"/>
          <w:szCs w:val="28"/>
        </w:rPr>
        <w:t>читаю, что 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учащихся.</w:t>
      </w:r>
    </w:p>
    <w:p w:rsidR="00C71D8D" w:rsidRPr="005C64C4" w:rsidRDefault="00C71D8D" w:rsidP="005C64C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проведён в доброжелательной рабочей обстановке. </w:t>
      </w:r>
    </w:p>
    <w:p w:rsidR="00C71D8D" w:rsidRPr="005C64C4" w:rsidRDefault="00C71D8D" w:rsidP="005C64C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4C4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считаю, что урок поставленной цели достиг.</w:t>
      </w:r>
    </w:p>
    <w:p w:rsidR="00C71D8D" w:rsidRPr="005C64C4" w:rsidRDefault="00C71D8D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</w:p>
    <w:p w:rsidR="00945432" w:rsidRPr="005C64C4" w:rsidRDefault="00945432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</w:p>
    <w:p w:rsidR="00A217F5" w:rsidRPr="005C64C4" w:rsidRDefault="00A217F5" w:rsidP="005C64C4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</w:p>
    <w:p w:rsidR="00664CB2" w:rsidRPr="005C64C4" w:rsidRDefault="00664CB2" w:rsidP="005C64C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664CB2" w:rsidRPr="005C64C4" w:rsidSect="003317D6">
      <w:footerReference w:type="default" r:id="rId8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C0" w:rsidRDefault="006261C0" w:rsidP="003317D6">
      <w:pPr>
        <w:spacing w:after="0" w:line="240" w:lineRule="auto"/>
      </w:pPr>
      <w:r>
        <w:separator/>
      </w:r>
    </w:p>
  </w:endnote>
  <w:endnote w:type="continuationSeparator" w:id="0">
    <w:p w:rsidR="006261C0" w:rsidRDefault="006261C0" w:rsidP="0033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517307"/>
      <w:docPartObj>
        <w:docPartGallery w:val="Page Numbers (Bottom of Page)"/>
        <w:docPartUnique/>
      </w:docPartObj>
    </w:sdtPr>
    <w:sdtContent>
      <w:p w:rsidR="003317D6" w:rsidRDefault="003317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8A7">
          <w:rPr>
            <w:noProof/>
          </w:rPr>
          <w:t>4</w:t>
        </w:r>
        <w:r>
          <w:fldChar w:fldCharType="end"/>
        </w:r>
      </w:p>
    </w:sdtContent>
  </w:sdt>
  <w:p w:rsidR="003317D6" w:rsidRDefault="003317D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C0" w:rsidRDefault="006261C0" w:rsidP="003317D6">
      <w:pPr>
        <w:spacing w:after="0" w:line="240" w:lineRule="auto"/>
      </w:pPr>
      <w:r>
        <w:separator/>
      </w:r>
    </w:p>
  </w:footnote>
  <w:footnote w:type="continuationSeparator" w:id="0">
    <w:p w:rsidR="006261C0" w:rsidRDefault="006261C0" w:rsidP="00331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2045"/>
    <w:multiLevelType w:val="hybridMultilevel"/>
    <w:tmpl w:val="61569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F5"/>
    <w:rsid w:val="000840D4"/>
    <w:rsid w:val="001728A7"/>
    <w:rsid w:val="002E0C29"/>
    <w:rsid w:val="003317D6"/>
    <w:rsid w:val="004B066A"/>
    <w:rsid w:val="005C64C4"/>
    <w:rsid w:val="006261C0"/>
    <w:rsid w:val="00664CB2"/>
    <w:rsid w:val="00697666"/>
    <w:rsid w:val="006B6848"/>
    <w:rsid w:val="00920FCF"/>
    <w:rsid w:val="00945432"/>
    <w:rsid w:val="009C33C6"/>
    <w:rsid w:val="00A217F5"/>
    <w:rsid w:val="00C71D8D"/>
    <w:rsid w:val="00D967D8"/>
    <w:rsid w:val="00FD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C9AF"/>
  <w15:docId w15:val="{032F4B73-836D-4562-851B-02E791F4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7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1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5"/>
    <w:locked/>
    <w:rsid w:val="00920FCF"/>
    <w:rPr>
      <w:spacing w:val="10"/>
      <w:shd w:val="clear" w:color="auto" w:fill="FFFFFF"/>
    </w:rPr>
  </w:style>
  <w:style w:type="paragraph" w:styleId="a5">
    <w:name w:val="Body Text"/>
    <w:basedOn w:val="a"/>
    <w:link w:val="a4"/>
    <w:rsid w:val="00920FCF"/>
    <w:pPr>
      <w:widowControl w:val="0"/>
      <w:shd w:val="clear" w:color="auto" w:fill="FFFFFF"/>
      <w:spacing w:after="0" w:line="322" w:lineRule="exact"/>
    </w:pPr>
    <w:rPr>
      <w:spacing w:val="10"/>
    </w:rPr>
  </w:style>
  <w:style w:type="character" w:customStyle="1" w:styleId="1">
    <w:name w:val="Основной текст Знак1"/>
    <w:basedOn w:val="a0"/>
    <w:uiPriority w:val="99"/>
    <w:semiHidden/>
    <w:rsid w:val="00920FCF"/>
  </w:style>
  <w:style w:type="character" w:customStyle="1" w:styleId="apple-converted-space">
    <w:name w:val="apple-converted-space"/>
    <w:basedOn w:val="a0"/>
    <w:rsid w:val="00697666"/>
  </w:style>
  <w:style w:type="paragraph" w:styleId="a6">
    <w:name w:val="header"/>
    <w:basedOn w:val="a"/>
    <w:link w:val="a7"/>
    <w:uiPriority w:val="99"/>
    <w:unhideWhenUsed/>
    <w:rsid w:val="00331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17D6"/>
  </w:style>
  <w:style w:type="paragraph" w:styleId="a8">
    <w:name w:val="footer"/>
    <w:basedOn w:val="a"/>
    <w:link w:val="a9"/>
    <w:uiPriority w:val="99"/>
    <w:unhideWhenUsed/>
    <w:rsid w:val="00331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17D6"/>
  </w:style>
  <w:style w:type="paragraph" w:styleId="aa">
    <w:name w:val="Balloon Text"/>
    <w:basedOn w:val="a"/>
    <w:link w:val="ab"/>
    <w:uiPriority w:val="99"/>
    <w:semiHidden/>
    <w:unhideWhenUsed/>
    <w:rsid w:val="00331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1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E4"/>
    <w:rsid w:val="00150CEC"/>
    <w:rsid w:val="008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2C26C8D8F845D4BCD8F0371D4BAC4C">
    <w:name w:val="1C2C26C8D8F845D4BCD8F0371D4BAC4C"/>
    <w:rsid w:val="008E6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4D724-0D3E-4B41-82C1-77EC3743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</dc:creator>
  <cp:lastModifiedBy>Пользователь Windows</cp:lastModifiedBy>
  <cp:revision>4</cp:revision>
  <cp:lastPrinted>2023-02-09T16:17:00Z</cp:lastPrinted>
  <dcterms:created xsi:type="dcterms:W3CDTF">2023-02-09T14:44:00Z</dcterms:created>
  <dcterms:modified xsi:type="dcterms:W3CDTF">2023-02-09T16:33:00Z</dcterms:modified>
</cp:coreProperties>
</file>